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抚州市东乡区乡镇农贸市场建设项目-马圩农贸市场</w:t>
      </w:r>
      <w:r>
        <w:rPr>
          <w:rFonts w:hint="eastAsia" w:ascii="宋体" w:hAnsi="宋体" w:eastAsia="宋体" w:cs="宋体"/>
          <w:sz w:val="28"/>
          <w:szCs w:val="28"/>
          <w:u w:val="none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5"/>
        <w:tblpPr w:leftFromText="180" w:rightFromText="180" w:vertAnchor="text" w:horzAnchor="margin" w:tblpXSpec="center" w:tblpY="488"/>
        <w:tblW w:w="9046" w:type="dxa"/>
        <w:tblInd w:w="-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301"/>
        <w:gridCol w:w="2504"/>
        <w:gridCol w:w="633"/>
        <w:gridCol w:w="1184"/>
        <w:gridCol w:w="1390"/>
        <w:gridCol w:w="1202"/>
      </w:tblGrid>
      <w:tr w14:paraId="3DDA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dxa"/>
            <w:vAlign w:val="center"/>
          </w:tcPr>
          <w:p w14:paraId="6C6C364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301" w:type="dxa"/>
            <w:vAlign w:val="center"/>
          </w:tcPr>
          <w:p w14:paraId="1E4ADC2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2504" w:type="dxa"/>
            <w:vAlign w:val="center"/>
          </w:tcPr>
          <w:p w14:paraId="3A066A6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64A1361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633" w:type="dxa"/>
            <w:vAlign w:val="center"/>
          </w:tcPr>
          <w:p w14:paraId="22C454D5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184" w:type="dxa"/>
            <w:vAlign w:val="center"/>
          </w:tcPr>
          <w:p w14:paraId="6C5473C7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含税总价</w:t>
            </w:r>
            <w:r>
              <w:rPr>
                <w:rFonts w:hint="eastAsia" w:ascii="宋体" w:hAnsi="宋体" w:eastAsia="宋体"/>
                <w:sz w:val="24"/>
              </w:rPr>
              <w:t>（元）</w:t>
            </w:r>
          </w:p>
        </w:tc>
        <w:tc>
          <w:tcPr>
            <w:tcW w:w="1390" w:type="dxa"/>
            <w:vAlign w:val="center"/>
          </w:tcPr>
          <w:p w14:paraId="585C23C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最低价中标</w:t>
            </w:r>
          </w:p>
        </w:tc>
        <w:tc>
          <w:tcPr>
            <w:tcW w:w="1202" w:type="dxa"/>
            <w:vAlign w:val="center"/>
          </w:tcPr>
          <w:p w14:paraId="4BC6B3C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26C2F54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749A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32" w:type="dxa"/>
            <w:vAlign w:val="top"/>
          </w:tcPr>
          <w:p w14:paraId="6CCC025A">
            <w:pPr>
              <w:spacing w:line="440" w:lineRule="exact"/>
              <w:ind w:firstLine="240" w:firstLineChars="100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6AD0A59D">
            <w:pPr>
              <w:spacing w:line="440" w:lineRule="exact"/>
              <w:ind w:firstLine="240" w:firstLineChars="100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1301" w:type="dxa"/>
            <w:vAlign w:val="top"/>
          </w:tcPr>
          <w:p w14:paraId="43D63A7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消防泵站</w:t>
            </w:r>
          </w:p>
        </w:tc>
        <w:tc>
          <w:tcPr>
            <w:tcW w:w="2504" w:type="dxa"/>
            <w:vAlign w:val="top"/>
          </w:tcPr>
          <w:p w14:paraId="70D8738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消防泵站内消防泵及控制柜采购及接口安装等施工</w:t>
            </w:r>
          </w:p>
        </w:tc>
        <w:tc>
          <w:tcPr>
            <w:tcW w:w="633" w:type="dxa"/>
            <w:vAlign w:val="top"/>
          </w:tcPr>
          <w:p w14:paraId="686EE258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6FC3637"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184" w:type="dxa"/>
            <w:vAlign w:val="top"/>
          </w:tcPr>
          <w:p w14:paraId="1EAD36B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A1410B6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11.52万</w:t>
            </w:r>
          </w:p>
        </w:tc>
        <w:tc>
          <w:tcPr>
            <w:tcW w:w="1390" w:type="dxa"/>
            <w:vAlign w:val="top"/>
          </w:tcPr>
          <w:p w14:paraId="04DD4BB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EB6F43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</w:t>
            </w:r>
          </w:p>
        </w:tc>
      </w:tr>
      <w:tr w14:paraId="3225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844" w:type="dxa"/>
            <w:gridSpan w:val="6"/>
            <w:vAlign w:val="top"/>
          </w:tcPr>
          <w:p w14:paraId="70679113">
            <w:pPr>
              <w:spacing w:line="440" w:lineRule="exact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注：含税价、含设备运费、装卸费、安装调试费、后期技术服务、开具等额的13%增值税专用发票等，质量符合国家标准。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</w:tc>
        <w:tc>
          <w:tcPr>
            <w:tcW w:w="1202" w:type="dxa"/>
            <w:vAlign w:val="center"/>
          </w:tcPr>
          <w:p w14:paraId="1F3EA7C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39B82E1D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08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最低价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13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点，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开标前供应商缴纳5000元投标保证金，自中标通知发出之日起3个工作日内退还未中标供应商的投标保证金，中标供应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商需在合同签订之后5个工作日内退还中标供应商的投标保证金，</w:t>
      </w:r>
      <w:r>
        <w:rPr>
          <w:rFonts w:hint="eastAsia" w:ascii="宋体" w:hAnsi="宋体" w:eastAsia="宋体" w:cs="宋体"/>
          <w:sz w:val="28"/>
          <w:szCs w:val="28"/>
        </w:rPr>
        <w:t>中标后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zh-CN" w:eastAsia="zh-CN"/>
        </w:rPr>
        <w:t>马圩农贸市场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按月按施工进度付款，支付比例为70%。经项目部验收合格并办理完工程结算一个月再付至结算价款的97%，其余3%待工程保修（一年）满一月内一次付清（无息），需开具与货物同等金额的13%增值税专用发票。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500BC2"/>
    <w:rsid w:val="09D92F4C"/>
    <w:rsid w:val="09E638BB"/>
    <w:rsid w:val="0A0501E5"/>
    <w:rsid w:val="0A57314E"/>
    <w:rsid w:val="0A79028B"/>
    <w:rsid w:val="0AC46F27"/>
    <w:rsid w:val="0CCB551C"/>
    <w:rsid w:val="0D246BD4"/>
    <w:rsid w:val="0E9658AF"/>
    <w:rsid w:val="0F032819"/>
    <w:rsid w:val="0FA0035C"/>
    <w:rsid w:val="10AF48AE"/>
    <w:rsid w:val="11625F1D"/>
    <w:rsid w:val="14BC5944"/>
    <w:rsid w:val="14EC5A0E"/>
    <w:rsid w:val="15891CCA"/>
    <w:rsid w:val="15FA6724"/>
    <w:rsid w:val="168B3820"/>
    <w:rsid w:val="16C264A6"/>
    <w:rsid w:val="16FE31B3"/>
    <w:rsid w:val="170F7BE5"/>
    <w:rsid w:val="17680005"/>
    <w:rsid w:val="17731327"/>
    <w:rsid w:val="17C52D61"/>
    <w:rsid w:val="17D25255"/>
    <w:rsid w:val="17E53404"/>
    <w:rsid w:val="17EB7249"/>
    <w:rsid w:val="18AB63FB"/>
    <w:rsid w:val="197C732A"/>
    <w:rsid w:val="1A8F565B"/>
    <w:rsid w:val="1B393B94"/>
    <w:rsid w:val="1EE00481"/>
    <w:rsid w:val="1EE267D0"/>
    <w:rsid w:val="204F3B10"/>
    <w:rsid w:val="209B4FA7"/>
    <w:rsid w:val="20C067BC"/>
    <w:rsid w:val="2161174D"/>
    <w:rsid w:val="21894E00"/>
    <w:rsid w:val="22317971"/>
    <w:rsid w:val="224B4FAB"/>
    <w:rsid w:val="232C59A7"/>
    <w:rsid w:val="23571659"/>
    <w:rsid w:val="23953F30"/>
    <w:rsid w:val="245060A9"/>
    <w:rsid w:val="247104F9"/>
    <w:rsid w:val="259A75DB"/>
    <w:rsid w:val="25E53593"/>
    <w:rsid w:val="26591245"/>
    <w:rsid w:val="283D768D"/>
    <w:rsid w:val="299B1B74"/>
    <w:rsid w:val="2BCC61E6"/>
    <w:rsid w:val="2C5E77BD"/>
    <w:rsid w:val="2DE24215"/>
    <w:rsid w:val="2F7D5C12"/>
    <w:rsid w:val="318248D0"/>
    <w:rsid w:val="318555E4"/>
    <w:rsid w:val="323463D8"/>
    <w:rsid w:val="32B83797"/>
    <w:rsid w:val="33D6624F"/>
    <w:rsid w:val="369736C3"/>
    <w:rsid w:val="37180CA8"/>
    <w:rsid w:val="37697BB0"/>
    <w:rsid w:val="384233B0"/>
    <w:rsid w:val="38D34E86"/>
    <w:rsid w:val="395A688B"/>
    <w:rsid w:val="3A2B484E"/>
    <w:rsid w:val="3C5F2ED5"/>
    <w:rsid w:val="3DD1570D"/>
    <w:rsid w:val="3E1D0952"/>
    <w:rsid w:val="3EB94B1E"/>
    <w:rsid w:val="409E3FCC"/>
    <w:rsid w:val="40A610D2"/>
    <w:rsid w:val="413D69C9"/>
    <w:rsid w:val="419E1DAA"/>
    <w:rsid w:val="41A82C28"/>
    <w:rsid w:val="41E72F86"/>
    <w:rsid w:val="41FB71FC"/>
    <w:rsid w:val="42CD46CB"/>
    <w:rsid w:val="4335673E"/>
    <w:rsid w:val="43531995"/>
    <w:rsid w:val="4395407E"/>
    <w:rsid w:val="43A05284"/>
    <w:rsid w:val="43FB1735"/>
    <w:rsid w:val="443A225E"/>
    <w:rsid w:val="451E1B7F"/>
    <w:rsid w:val="453C3DB3"/>
    <w:rsid w:val="47455B21"/>
    <w:rsid w:val="478F466E"/>
    <w:rsid w:val="47A45C40"/>
    <w:rsid w:val="486A6E89"/>
    <w:rsid w:val="49156DF5"/>
    <w:rsid w:val="4C856040"/>
    <w:rsid w:val="4D341814"/>
    <w:rsid w:val="4D6640C3"/>
    <w:rsid w:val="4EFE05D5"/>
    <w:rsid w:val="50120532"/>
    <w:rsid w:val="51224D3A"/>
    <w:rsid w:val="524C407E"/>
    <w:rsid w:val="52D03E25"/>
    <w:rsid w:val="53497DDE"/>
    <w:rsid w:val="53762B86"/>
    <w:rsid w:val="542425E2"/>
    <w:rsid w:val="556B0D03"/>
    <w:rsid w:val="56251D5D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FD81709"/>
    <w:rsid w:val="608E6ADA"/>
    <w:rsid w:val="608F4B38"/>
    <w:rsid w:val="622639C9"/>
    <w:rsid w:val="62B965EC"/>
    <w:rsid w:val="64740A1C"/>
    <w:rsid w:val="648132E9"/>
    <w:rsid w:val="64C5571C"/>
    <w:rsid w:val="6527448F"/>
    <w:rsid w:val="653463FD"/>
    <w:rsid w:val="654260D1"/>
    <w:rsid w:val="655A468E"/>
    <w:rsid w:val="66BC48FC"/>
    <w:rsid w:val="67B22635"/>
    <w:rsid w:val="68071BA7"/>
    <w:rsid w:val="68751207"/>
    <w:rsid w:val="68DD74D8"/>
    <w:rsid w:val="68E013E6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E7F2DDF"/>
    <w:rsid w:val="6F1928EC"/>
    <w:rsid w:val="6F280D81"/>
    <w:rsid w:val="6F7B498E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731279D"/>
    <w:rsid w:val="78F86174"/>
    <w:rsid w:val="79500E7A"/>
    <w:rsid w:val="79A63B17"/>
    <w:rsid w:val="7AC51B7A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标题 3 字符"/>
    <w:basedOn w:val="6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953</Characters>
  <Lines>5</Lines>
  <Paragraphs>1</Paragraphs>
  <TotalTime>0</TotalTime>
  <ScaleCrop>false</ScaleCrop>
  <LinksUpToDate>false</LinksUpToDate>
  <CharactersWithSpaces>1231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2026-06-22T03:21:00Z</cp:lastPrinted>
  <dcterms:modified xsi:type="dcterms:W3CDTF">2026-08-06T08:20:20Z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