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B32C8">
      <w:pPr>
        <w:spacing w:line="500" w:lineRule="exact"/>
        <w:jc w:val="center"/>
        <w:outlineLvl w:val="5"/>
        <w:rPr>
          <w:rFonts w:ascii="宋体" w:hAnsi="宋体" w:eastAsia="宋体"/>
          <w:b/>
          <w:bCs/>
          <w:sz w:val="44"/>
        </w:rPr>
      </w:pPr>
      <w:r>
        <w:rPr>
          <w:rFonts w:hint="eastAsia" w:ascii="宋体" w:hAnsi="宋体" w:eastAsia="宋体"/>
          <w:b/>
          <w:bCs/>
          <w:sz w:val="44"/>
        </w:rPr>
        <w:t>报 价 函（劳务）</w:t>
      </w:r>
    </w:p>
    <w:p w14:paraId="59EBCA17">
      <w:pPr>
        <w:spacing w:line="500" w:lineRule="exact"/>
        <w:rPr>
          <w:rFonts w:ascii="宋体" w:hAnsi="宋体" w:eastAsia="宋体"/>
          <w:b/>
          <w:bCs/>
          <w:sz w:val="44"/>
        </w:rPr>
      </w:pPr>
    </w:p>
    <w:p w14:paraId="117B7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致</w:t>
      </w:r>
      <w:r>
        <w:rPr>
          <w:rFonts w:hint="eastAsia" w:ascii="宋体" w:hAnsi="宋体" w:eastAsia="宋体" w:cs="宋体"/>
          <w:sz w:val="28"/>
          <w:szCs w:val="28"/>
        </w:rPr>
        <w:t>:</w:t>
      </w:r>
      <w:r>
        <w:rPr>
          <w:rFonts w:hint="eastAsia" w:ascii="宋体" w:hAnsi="宋体" w:eastAsia="宋体" w:cs="宋体"/>
          <w:sz w:val="28"/>
          <w:szCs w:val="28"/>
          <w:u w:val="single"/>
          <w:lang w:val="zh-CN"/>
        </w:rPr>
        <w:t>江西省蓝之美农业科技有限公司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 w14:paraId="7BA13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针对贵公司</w:t>
      </w:r>
      <w:r>
        <w:rPr>
          <w:rFonts w:hint="eastAsia" w:ascii="宋体" w:hAnsi="宋体" w:eastAsia="宋体" w:cs="宋体"/>
          <w:sz w:val="28"/>
          <w:szCs w:val="28"/>
          <w:u w:val="single"/>
          <w:lang w:val="zh-CN"/>
        </w:rPr>
        <w:t>东腾蓝莓产业园基质蓝莓花架施工安装采购项目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（采购编号：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DXGCT</w:t>
      </w:r>
      <w:r>
        <w:rPr>
          <w:rFonts w:hint="eastAsia" w:ascii="宋体" w:hAnsi="宋体" w:eastAsia="宋体" w:cs="宋体"/>
          <w:sz w:val="28"/>
          <w:szCs w:val="28"/>
          <w:lang w:val="zh-CN" w:eastAsia="zh-CN"/>
        </w:rPr>
        <w:t>-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LZM</w:t>
      </w:r>
      <w:r>
        <w:rPr>
          <w:rFonts w:hint="eastAsia" w:ascii="宋体" w:hAnsi="宋体" w:eastAsia="宋体" w:cs="宋体"/>
          <w:sz w:val="28"/>
          <w:szCs w:val="28"/>
          <w:lang w:val="zh-CN" w:eastAsia="zh-CN"/>
        </w:rPr>
        <w:t>-202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zh-CN" w:eastAsia="zh-CN"/>
        </w:rPr>
        <w:t>-0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01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），我公司响应并作报价如下：</w:t>
      </w:r>
    </w:p>
    <w:p w14:paraId="41C56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以上基质蓝莓花架我公司同意如</w:t>
      </w:r>
      <w:r>
        <w:rPr>
          <w:rFonts w:hint="eastAsia" w:ascii="宋体" w:hAnsi="宋体" w:eastAsia="宋体" w:cs="宋体"/>
          <w:sz w:val="28"/>
          <w:szCs w:val="28"/>
        </w:rPr>
        <w:t>下约定：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1447"/>
        <w:gridCol w:w="1459"/>
        <w:gridCol w:w="1480"/>
        <w:gridCol w:w="2193"/>
        <w:gridCol w:w="1370"/>
        <w:gridCol w:w="1057"/>
      </w:tblGrid>
      <w:tr w14:paraId="10113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140" w:type="dxa"/>
            <w:gridSpan w:val="2"/>
          </w:tcPr>
          <w:p w14:paraId="0EBB60CA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工程名称</w:t>
            </w:r>
          </w:p>
        </w:tc>
        <w:tc>
          <w:tcPr>
            <w:tcW w:w="7559" w:type="dxa"/>
            <w:gridSpan w:val="5"/>
          </w:tcPr>
          <w:p w14:paraId="5267E9EE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东腾蓝莓产业园基质蓝莓花架施工安装采购项目</w:t>
            </w:r>
          </w:p>
        </w:tc>
      </w:tr>
      <w:tr w14:paraId="30277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140" w:type="dxa"/>
            <w:gridSpan w:val="2"/>
          </w:tcPr>
          <w:p w14:paraId="09ABAC81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采购事项</w:t>
            </w:r>
          </w:p>
        </w:tc>
        <w:tc>
          <w:tcPr>
            <w:tcW w:w="7559" w:type="dxa"/>
            <w:gridSpan w:val="5"/>
          </w:tcPr>
          <w:p w14:paraId="3D7BB527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基质蓝莓花架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材料、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劳务、机械及辅材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</w:tc>
      </w:tr>
      <w:tr w14:paraId="53E63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140" w:type="dxa"/>
            <w:gridSpan w:val="2"/>
            <w:vAlign w:val="center"/>
          </w:tcPr>
          <w:p w14:paraId="2B40B27B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工期要求</w:t>
            </w:r>
          </w:p>
        </w:tc>
        <w:tc>
          <w:tcPr>
            <w:tcW w:w="2939" w:type="dxa"/>
            <w:gridSpan w:val="2"/>
            <w:vAlign w:val="center"/>
          </w:tcPr>
          <w:p w14:paraId="2870C14B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天</w:t>
            </w:r>
          </w:p>
        </w:tc>
        <w:tc>
          <w:tcPr>
            <w:tcW w:w="2193" w:type="dxa"/>
            <w:vAlign w:val="center"/>
          </w:tcPr>
          <w:p w14:paraId="349CC80F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项目地址</w:t>
            </w:r>
          </w:p>
        </w:tc>
        <w:tc>
          <w:tcPr>
            <w:tcW w:w="2427" w:type="dxa"/>
            <w:gridSpan w:val="2"/>
            <w:vAlign w:val="center"/>
          </w:tcPr>
          <w:p w14:paraId="1F1F4D58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珀玕东腾工业园</w:t>
            </w:r>
          </w:p>
        </w:tc>
      </w:tr>
      <w:tr w14:paraId="1643E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40" w:type="dxa"/>
            <w:gridSpan w:val="2"/>
          </w:tcPr>
          <w:p w14:paraId="23799878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质量要求</w:t>
            </w:r>
          </w:p>
        </w:tc>
        <w:tc>
          <w:tcPr>
            <w:tcW w:w="1459" w:type="dxa"/>
          </w:tcPr>
          <w:p w14:paraId="30FC9B0F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合格</w:t>
            </w:r>
          </w:p>
        </w:tc>
        <w:tc>
          <w:tcPr>
            <w:tcW w:w="1480" w:type="dxa"/>
          </w:tcPr>
          <w:p w14:paraId="20DC4C07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发票类型</w:t>
            </w:r>
          </w:p>
        </w:tc>
        <w:tc>
          <w:tcPr>
            <w:tcW w:w="2193" w:type="dxa"/>
          </w:tcPr>
          <w:p w14:paraId="7DFA4DBB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□普票  ☑专票</w:t>
            </w:r>
          </w:p>
        </w:tc>
        <w:tc>
          <w:tcPr>
            <w:tcW w:w="1370" w:type="dxa"/>
          </w:tcPr>
          <w:p w14:paraId="60853971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税率</w:t>
            </w:r>
          </w:p>
        </w:tc>
        <w:tc>
          <w:tcPr>
            <w:tcW w:w="1057" w:type="dxa"/>
            <w:vAlign w:val="center"/>
          </w:tcPr>
          <w:p w14:paraId="2558AA58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  <w:r>
              <w:rPr>
                <w:rFonts w:ascii="仿宋" w:hAnsi="仿宋" w:eastAsia="仿宋" w:cs="仿宋"/>
                <w:sz w:val="28"/>
                <w:szCs w:val="28"/>
              </w:rPr>
              <w:t>%</w:t>
            </w:r>
          </w:p>
        </w:tc>
      </w:tr>
      <w:tr w14:paraId="4B955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693" w:type="dxa"/>
          </w:tcPr>
          <w:p w14:paraId="1328C0D1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编号</w:t>
            </w:r>
          </w:p>
        </w:tc>
        <w:tc>
          <w:tcPr>
            <w:tcW w:w="1447" w:type="dxa"/>
          </w:tcPr>
          <w:p w14:paraId="0AFD17AC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专业分包项目名称</w:t>
            </w:r>
          </w:p>
        </w:tc>
        <w:tc>
          <w:tcPr>
            <w:tcW w:w="5132" w:type="dxa"/>
            <w:gridSpan w:val="3"/>
            <w:vAlign w:val="center"/>
          </w:tcPr>
          <w:p w14:paraId="72282220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项目基本情况及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蓝莓花架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内容</w:t>
            </w:r>
          </w:p>
        </w:tc>
        <w:tc>
          <w:tcPr>
            <w:tcW w:w="1370" w:type="dxa"/>
          </w:tcPr>
          <w:p w14:paraId="70A7AD84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下浮率（%）</w:t>
            </w:r>
          </w:p>
        </w:tc>
        <w:tc>
          <w:tcPr>
            <w:tcW w:w="1057" w:type="dxa"/>
            <w:vAlign w:val="center"/>
          </w:tcPr>
          <w:p w14:paraId="414C32DF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</w:tr>
      <w:tr w14:paraId="7A10B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  <w:jc w:val="center"/>
        </w:trPr>
        <w:tc>
          <w:tcPr>
            <w:tcW w:w="693" w:type="dxa"/>
            <w:vAlign w:val="center"/>
          </w:tcPr>
          <w:p w14:paraId="201E2690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6668A55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447" w:type="dxa"/>
            <w:vAlign w:val="center"/>
          </w:tcPr>
          <w:p w14:paraId="2BB17A69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基质蓝莓花架</w:t>
            </w:r>
          </w:p>
        </w:tc>
        <w:tc>
          <w:tcPr>
            <w:tcW w:w="5132" w:type="dxa"/>
            <w:gridSpan w:val="3"/>
            <w:vAlign w:val="center"/>
          </w:tcPr>
          <w:p w14:paraId="1FC77F1A">
            <w:pPr>
              <w:pStyle w:val="9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本项目位于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珀玕乡东腾工业园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项目建筑面积约45亩，项目建设包括花架、钻孔埋设、卡扣连接、拉钢塑绳等，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具体详见清单及施工图纸。</w:t>
            </w:r>
          </w:p>
          <w:p w14:paraId="1411B4C5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560" w:leftChars="0" w:hanging="560" w:hangingChars="20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甲供（包括但不限于）：施工临时水电等。</w:t>
            </w:r>
          </w:p>
        </w:tc>
        <w:tc>
          <w:tcPr>
            <w:tcW w:w="1370" w:type="dxa"/>
            <w:vAlign w:val="center"/>
          </w:tcPr>
          <w:p w14:paraId="693E3C6A">
            <w:pPr>
              <w:spacing w:line="44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 w14:paraId="3ACCA3B6">
            <w:pPr>
              <w:spacing w:line="4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劳务大清包结算金额=经相关审核部门审核后的结算价格*（1-下浮率）。</w:t>
            </w:r>
          </w:p>
        </w:tc>
      </w:tr>
      <w:tr w14:paraId="2C776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  <w:jc w:val="center"/>
        </w:trPr>
        <w:tc>
          <w:tcPr>
            <w:tcW w:w="9699" w:type="dxa"/>
            <w:gridSpan w:val="7"/>
          </w:tcPr>
          <w:p w14:paraId="7D85F1E2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请在这区域附图纸（无图纸要求可不附）：①见施工图，②工程量清单（仅供参考，具体以结算量为准）</w:t>
            </w:r>
          </w:p>
          <w:p w14:paraId="2693FC0B"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6014720" cy="4818380"/>
                  <wp:effectExtent l="0" t="0" r="5080" b="1270"/>
                  <wp:docPr id="1" name="图片 1" descr="24e8eb874b295160d46ded6def38a8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4e8eb874b295160d46ded6def38a8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4720" cy="4818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1324C9"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</w:t>
            </w:r>
          </w:p>
          <w:p w14:paraId="4EC613FD">
            <w:pPr>
              <w:spacing w:line="240" w:lineRule="auto"/>
              <w:ind w:firstLine="2520" w:firstLineChars="900"/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基质蓝莓花架每组主要工程量清单</w:t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80"/>
              <w:gridCol w:w="1728"/>
              <w:gridCol w:w="1355"/>
              <w:gridCol w:w="1687"/>
              <w:gridCol w:w="1230"/>
              <w:gridCol w:w="1830"/>
            </w:tblGrid>
            <w:tr w14:paraId="72B4930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80" w:type="dxa"/>
                </w:tcPr>
                <w:p w14:paraId="4E46D24F">
                  <w:pPr>
                    <w:spacing w:line="240" w:lineRule="auto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eastAsia="zh-CN"/>
                    </w:rPr>
                    <w:t>序号</w:t>
                  </w:r>
                </w:p>
              </w:tc>
              <w:tc>
                <w:tcPr>
                  <w:tcW w:w="1728" w:type="dxa"/>
                </w:tcPr>
                <w:p w14:paraId="0C2B7EA2">
                  <w:pPr>
                    <w:spacing w:line="240" w:lineRule="auto"/>
                    <w:ind w:firstLine="280" w:firstLineChars="100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eastAsia="zh-CN"/>
                    </w:rPr>
                    <w:t>项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eastAsia="zh-CN"/>
                    </w:rPr>
                    <w:t>目</w:t>
                  </w:r>
                </w:p>
              </w:tc>
              <w:tc>
                <w:tcPr>
                  <w:tcW w:w="1355" w:type="dxa"/>
                </w:tcPr>
                <w:p w14:paraId="2D5FAB3F">
                  <w:pPr>
                    <w:spacing w:line="240" w:lineRule="auto"/>
                    <w:ind w:firstLine="280" w:firstLineChars="100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eastAsia="zh-CN"/>
                    </w:rPr>
                    <w:t>规格</w:t>
                  </w:r>
                </w:p>
              </w:tc>
              <w:tc>
                <w:tcPr>
                  <w:tcW w:w="1687" w:type="dxa"/>
                </w:tcPr>
                <w:p w14:paraId="5919E497">
                  <w:pPr>
                    <w:spacing w:line="240" w:lineRule="auto"/>
                    <w:ind w:firstLine="280" w:firstLineChars="100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eastAsia="zh-CN"/>
                    </w:rPr>
                    <w:t>数量</w:t>
                  </w:r>
                </w:p>
              </w:tc>
              <w:tc>
                <w:tcPr>
                  <w:tcW w:w="1230" w:type="dxa"/>
                </w:tcPr>
                <w:p w14:paraId="468404BF">
                  <w:pPr>
                    <w:spacing w:line="240" w:lineRule="auto"/>
                    <w:ind w:firstLine="280" w:firstLineChars="100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eastAsia="zh-CN"/>
                    </w:rPr>
                    <w:t>单位</w:t>
                  </w:r>
                </w:p>
              </w:tc>
              <w:tc>
                <w:tcPr>
                  <w:tcW w:w="1830" w:type="dxa"/>
                </w:tcPr>
                <w:p w14:paraId="55251849">
                  <w:pPr>
                    <w:spacing w:line="240" w:lineRule="auto"/>
                    <w:ind w:firstLine="560" w:firstLineChars="200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eastAsia="zh-CN"/>
                    </w:rPr>
                    <w:t>备注</w:t>
                  </w:r>
                </w:p>
              </w:tc>
            </w:tr>
            <w:tr w14:paraId="2863009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80" w:type="dxa"/>
                </w:tcPr>
                <w:p w14:paraId="77A3DDFF">
                  <w:pPr>
                    <w:spacing w:line="240" w:lineRule="auto"/>
                    <w:ind w:firstLine="280" w:firstLineChars="100"/>
                    <w:jc w:val="left"/>
                    <w:rPr>
                      <w:rFonts w:hint="default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728" w:type="dxa"/>
                  <w:vAlign w:val="center"/>
                </w:tcPr>
                <w:p w14:paraId="51C3C2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圆管（热镀锌）</w:t>
                  </w:r>
                </w:p>
              </w:tc>
              <w:tc>
                <w:tcPr>
                  <w:tcW w:w="1355" w:type="dxa"/>
                  <w:vAlign w:val="center"/>
                </w:tcPr>
                <w:p w14:paraId="293ECB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直径32*1.5</w:t>
                  </w:r>
                </w:p>
              </w:tc>
              <w:tc>
                <w:tcPr>
                  <w:tcW w:w="1687" w:type="dxa"/>
                  <w:vAlign w:val="center"/>
                </w:tcPr>
                <w:p w14:paraId="454621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eastAsia="zh-CN"/>
                    </w:rPr>
                  </w:pPr>
                  <w:bookmarkStart w:id="0" w:name="_GoBack"/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尺寸按示意图</w:t>
                  </w:r>
                  <w:bookmarkEnd w:id="0"/>
                </w:p>
              </w:tc>
              <w:tc>
                <w:tcPr>
                  <w:tcW w:w="1230" w:type="dxa"/>
                  <w:vAlign w:val="center"/>
                </w:tcPr>
                <w:p w14:paraId="642EBF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米</w:t>
                  </w:r>
                </w:p>
              </w:tc>
              <w:tc>
                <w:tcPr>
                  <w:tcW w:w="1830" w:type="dxa"/>
                  <w:vMerge w:val="restart"/>
                </w:tcPr>
                <w:p w14:paraId="25D6F58F">
                  <w:pPr>
                    <w:spacing w:line="240" w:lineRule="auto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eastAsia="zh-CN"/>
                    </w:rPr>
                  </w:pPr>
                </w:p>
                <w:p w14:paraId="312C23AA">
                  <w:pPr>
                    <w:spacing w:line="240" w:lineRule="auto"/>
                    <w:jc w:val="left"/>
                    <w:rPr>
                      <w:rFonts w:hint="default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eastAsia="zh-CN"/>
                    </w:rPr>
                    <w:t>每组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  <w:t>5个花架、共273组</w:t>
                  </w:r>
                </w:p>
              </w:tc>
            </w:tr>
            <w:tr w14:paraId="2DF7705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80" w:type="dxa"/>
                </w:tcPr>
                <w:p w14:paraId="3AE90E67">
                  <w:pPr>
                    <w:spacing w:line="240" w:lineRule="auto"/>
                    <w:ind w:firstLine="280" w:firstLineChars="100"/>
                    <w:jc w:val="left"/>
                    <w:rPr>
                      <w:rFonts w:hint="default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728" w:type="dxa"/>
                  <w:vAlign w:val="center"/>
                </w:tcPr>
                <w:p w14:paraId="20334E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卡扣</w:t>
                  </w:r>
                </w:p>
              </w:tc>
              <w:tc>
                <w:tcPr>
                  <w:tcW w:w="1355" w:type="dxa"/>
                  <w:vAlign w:val="center"/>
                </w:tcPr>
                <w:p w14:paraId="78CC19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1寸*1寸</w:t>
                  </w:r>
                </w:p>
              </w:tc>
              <w:tc>
                <w:tcPr>
                  <w:tcW w:w="1687" w:type="dxa"/>
                  <w:vAlign w:val="center"/>
                </w:tcPr>
                <w:p w14:paraId="4BACD1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1230" w:type="dxa"/>
                  <w:vAlign w:val="center"/>
                </w:tcPr>
                <w:p w14:paraId="1A2FAB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1830" w:type="dxa"/>
                  <w:vMerge w:val="continue"/>
                  <w:tcBorders/>
                </w:tcPr>
                <w:p w14:paraId="570B4815">
                  <w:pPr>
                    <w:spacing w:line="240" w:lineRule="auto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eastAsia="zh-CN"/>
                    </w:rPr>
                  </w:pPr>
                </w:p>
              </w:tc>
            </w:tr>
            <w:tr w14:paraId="1F302F9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80" w:type="dxa"/>
                </w:tcPr>
                <w:p w14:paraId="0A1F3ECC">
                  <w:pPr>
                    <w:spacing w:line="240" w:lineRule="auto"/>
                    <w:ind w:firstLine="280" w:firstLineChars="100"/>
                    <w:jc w:val="left"/>
                    <w:rPr>
                      <w:rFonts w:hint="default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  <w:t>3</w:t>
                  </w:r>
                </w:p>
              </w:tc>
              <w:tc>
                <w:tcPr>
                  <w:tcW w:w="1728" w:type="dxa"/>
                  <w:vAlign w:val="center"/>
                </w:tcPr>
                <w:p w14:paraId="56DD7A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钢塑绳</w:t>
                  </w:r>
                </w:p>
              </w:tc>
              <w:tc>
                <w:tcPr>
                  <w:tcW w:w="1355" w:type="dxa"/>
                  <w:vAlign w:val="center"/>
                </w:tcPr>
                <w:p w14:paraId="3B4A79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2.5MM</w:t>
                  </w:r>
                </w:p>
              </w:tc>
              <w:tc>
                <w:tcPr>
                  <w:tcW w:w="1687" w:type="dxa"/>
                  <w:vAlign w:val="center"/>
                </w:tcPr>
                <w:p w14:paraId="15796C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240</w:t>
                  </w:r>
                </w:p>
              </w:tc>
              <w:tc>
                <w:tcPr>
                  <w:tcW w:w="1230" w:type="dxa"/>
                  <w:vAlign w:val="center"/>
                </w:tcPr>
                <w:p w14:paraId="4667C4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米</w:t>
                  </w:r>
                </w:p>
              </w:tc>
              <w:tc>
                <w:tcPr>
                  <w:tcW w:w="1830" w:type="dxa"/>
                  <w:vMerge w:val="continue"/>
                  <w:tcBorders/>
                </w:tcPr>
                <w:p w14:paraId="49ACAAD5">
                  <w:pPr>
                    <w:spacing w:line="240" w:lineRule="auto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eastAsia="zh-CN"/>
                    </w:rPr>
                  </w:pPr>
                </w:p>
              </w:tc>
            </w:tr>
            <w:tr w14:paraId="170321E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80" w:type="dxa"/>
                </w:tcPr>
                <w:p w14:paraId="6936123A">
                  <w:pPr>
                    <w:spacing w:line="240" w:lineRule="auto"/>
                    <w:ind w:firstLine="280" w:firstLineChars="100"/>
                    <w:jc w:val="left"/>
                    <w:rPr>
                      <w:rFonts w:hint="default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  <w:t>4</w:t>
                  </w:r>
                </w:p>
              </w:tc>
              <w:tc>
                <w:tcPr>
                  <w:tcW w:w="1728" w:type="dxa"/>
                  <w:vAlign w:val="center"/>
                </w:tcPr>
                <w:p w14:paraId="09097E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卡帽</w:t>
                  </w:r>
                </w:p>
              </w:tc>
              <w:tc>
                <w:tcPr>
                  <w:tcW w:w="1355" w:type="dxa"/>
                  <w:vAlign w:val="center"/>
                </w:tcPr>
                <w:p w14:paraId="6A95C0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32mm</w:t>
                  </w:r>
                </w:p>
              </w:tc>
              <w:tc>
                <w:tcPr>
                  <w:tcW w:w="1687" w:type="dxa"/>
                  <w:vAlign w:val="center"/>
                </w:tcPr>
                <w:p w14:paraId="196931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230" w:type="dxa"/>
                  <w:vAlign w:val="center"/>
                </w:tcPr>
                <w:p w14:paraId="0B3A24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1830" w:type="dxa"/>
                  <w:vMerge w:val="continue"/>
                  <w:tcBorders/>
                </w:tcPr>
                <w:p w14:paraId="54262072">
                  <w:pPr>
                    <w:spacing w:line="240" w:lineRule="auto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eastAsia="zh-CN"/>
                    </w:rPr>
                  </w:pPr>
                </w:p>
              </w:tc>
            </w:tr>
          </w:tbl>
          <w:p w14:paraId="01A8C024"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030A7170">
            <w:pPr>
              <w:spacing w:line="440" w:lineRule="exact"/>
              <w:ind w:firstLine="280" w:firstLineChars="1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注明：1、下浮率为税后值（即：结算总价后的下浮率）</w:t>
            </w:r>
          </w:p>
          <w:p w14:paraId="560E044B">
            <w:pPr>
              <w:spacing w:line="440" w:lineRule="exact"/>
              <w:ind w:firstLine="1120" w:firstLineChars="4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2、除甲供材料外其余均由中标单位提供。</w:t>
            </w:r>
          </w:p>
        </w:tc>
      </w:tr>
    </w:tbl>
    <w:p w14:paraId="0F3229E9">
      <w:pPr>
        <w:spacing w:line="500" w:lineRule="exact"/>
        <w:rPr>
          <w:rFonts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zh-CN"/>
        </w:rPr>
        <w:t>技术及商务要求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：</w:t>
      </w:r>
    </w:p>
    <w:p w14:paraId="70152B40">
      <w:pPr>
        <w:spacing w:line="500" w:lineRule="exact"/>
        <w:ind w:left="296" w:leftChars="9" w:hanging="267" w:hangingChars="95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1、投标要求：</w:t>
      </w:r>
      <w:r>
        <w:rPr>
          <w:rFonts w:hint="eastAsia" w:ascii="宋体" w:hAnsi="宋体" w:eastAsia="宋体" w:cs="宋体"/>
          <w:sz w:val="28"/>
          <w:szCs w:val="28"/>
        </w:rPr>
        <w:t>投标截止时间：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202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26 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时，《报价函》需密封提交，现场递交或邮寄地点：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抚州市东乡区工业与科技创新投资集团有限公司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四</w:t>
      </w:r>
      <w:r>
        <w:rPr>
          <w:rFonts w:hint="eastAsia" w:ascii="宋体" w:hAnsi="宋体" w:eastAsia="宋体" w:cs="宋体"/>
          <w:sz w:val="28"/>
          <w:szCs w:val="28"/>
          <w:u w:val="single"/>
        </w:rPr>
        <w:t>楼会议室</w:t>
      </w:r>
      <w:r>
        <w:rPr>
          <w:rFonts w:hint="eastAsia" w:ascii="宋体" w:hAnsi="宋体" w:eastAsia="宋体" w:cs="宋体"/>
          <w:sz w:val="28"/>
          <w:szCs w:val="28"/>
        </w:rPr>
        <w:t>，定标方式：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最低价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中标 </w:t>
      </w:r>
      <w:r>
        <w:rPr>
          <w:rFonts w:hint="eastAsia" w:ascii="宋体" w:hAnsi="宋体" w:eastAsia="宋体" w:cs="宋体"/>
          <w:sz w:val="28"/>
          <w:szCs w:val="28"/>
        </w:rPr>
        <w:t>，开标时间：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202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u w:val="single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u w:val="single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26 </w:t>
      </w:r>
      <w:r>
        <w:rPr>
          <w:rFonts w:hint="eastAsia" w:ascii="宋体" w:hAnsi="宋体" w:eastAsia="宋体" w:cs="宋体"/>
          <w:sz w:val="28"/>
          <w:szCs w:val="28"/>
          <w:u w:val="single"/>
        </w:rPr>
        <w:t>日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上午九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点</w:t>
      </w:r>
      <w:r>
        <w:rPr>
          <w:rFonts w:hint="eastAsia" w:ascii="宋体" w:hAnsi="宋体" w:eastAsia="宋体" w:cs="宋体"/>
          <w:sz w:val="28"/>
          <w:szCs w:val="28"/>
          <w:u w:val="single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中标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后</w:t>
      </w:r>
      <w:r>
        <w:rPr>
          <w:rFonts w:hint="eastAsia" w:ascii="宋体" w:hAnsi="宋体" w:eastAsia="宋体" w:cs="宋体"/>
          <w:sz w:val="28"/>
          <w:szCs w:val="28"/>
        </w:rPr>
        <w:t>需缴纳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壹万元 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¥10000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元）履约</w:t>
      </w:r>
      <w:r>
        <w:rPr>
          <w:rFonts w:hint="eastAsia" w:ascii="宋体" w:hAnsi="宋体" w:eastAsia="宋体" w:cs="宋体"/>
          <w:sz w:val="28"/>
          <w:szCs w:val="28"/>
        </w:rPr>
        <w:t>保证金到指定账户后再签订合同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项目验收合格后可申请退还保证金。</w:t>
      </w:r>
    </w:p>
    <w:p w14:paraId="604C65B8">
      <w:pPr>
        <w:spacing w:line="500" w:lineRule="exact"/>
        <w:ind w:left="296" w:leftChars="9" w:hanging="267" w:hangingChars="95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2、报价说明：</w:t>
      </w:r>
      <w:r>
        <w:rPr>
          <w:rFonts w:hint="eastAsia" w:ascii="宋体" w:hAnsi="宋体" w:eastAsia="宋体" w:cs="宋体"/>
          <w:sz w:val="28"/>
          <w:szCs w:val="28"/>
        </w:rPr>
        <w:t>报价为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材料、</w:t>
      </w:r>
      <w:r>
        <w:rPr>
          <w:rFonts w:hint="eastAsia" w:ascii="宋体" w:hAnsi="宋体" w:eastAsia="宋体" w:cs="宋体"/>
          <w:sz w:val="28"/>
          <w:szCs w:val="28"/>
          <w:u w:val="single"/>
        </w:rPr>
        <w:t>劳务及机械施工</w:t>
      </w:r>
      <w:r>
        <w:rPr>
          <w:rFonts w:hint="eastAsia" w:ascii="宋体" w:hAnsi="宋体" w:eastAsia="宋体" w:cs="宋体"/>
          <w:sz w:val="28"/>
          <w:szCs w:val="28"/>
        </w:rPr>
        <w:t>（含机械进出场费用）及辅助材料的含税价，具体见</w:t>
      </w:r>
      <w:r>
        <w:rPr>
          <w:rFonts w:hint="eastAsia" w:ascii="宋体" w:hAnsi="宋体" w:eastAsia="宋体" w:cs="仿宋"/>
          <w:sz w:val="28"/>
          <w:szCs w:val="28"/>
          <w:lang w:eastAsia="zh-CN"/>
        </w:rPr>
        <w:t>基质蓝莓花架</w:t>
      </w:r>
      <w:r>
        <w:rPr>
          <w:rFonts w:hint="eastAsia" w:ascii="宋体" w:hAnsi="宋体" w:eastAsia="宋体" w:cs="仿宋"/>
          <w:sz w:val="28"/>
          <w:szCs w:val="28"/>
        </w:rPr>
        <w:t>内容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hint="eastAsia" w:ascii="宋体" w:hAnsi="宋体" w:eastAsia="宋体" w:cs="仿宋"/>
          <w:sz w:val="28"/>
          <w:szCs w:val="28"/>
          <w:lang w:eastAsia="zh-CN"/>
        </w:rPr>
        <w:t>基质蓝莓花架</w:t>
      </w:r>
      <w:r>
        <w:rPr>
          <w:rFonts w:hint="eastAsia" w:ascii="宋体" w:hAnsi="宋体" w:eastAsia="宋体" w:cs="仿宋"/>
          <w:sz w:val="30"/>
          <w:szCs w:val="30"/>
        </w:rPr>
        <w:t>需</w:t>
      </w:r>
      <w:r>
        <w:rPr>
          <w:rFonts w:hint="eastAsia" w:ascii="宋体" w:hAnsi="宋体" w:eastAsia="宋体" w:cs="宋体"/>
          <w:sz w:val="28"/>
          <w:szCs w:val="28"/>
        </w:rPr>
        <w:t>开具增值税</w:t>
      </w:r>
      <w:r>
        <w:rPr>
          <w:rFonts w:hint="eastAsia" w:ascii="宋体" w:hAnsi="宋体" w:eastAsia="宋体" w:cs="宋体"/>
          <w:sz w:val="28"/>
          <w:szCs w:val="28"/>
          <w:u w:val="single"/>
        </w:rPr>
        <w:t>专用</w:t>
      </w:r>
      <w:r>
        <w:rPr>
          <w:rFonts w:hint="eastAsia" w:ascii="宋体" w:hAnsi="宋体" w:eastAsia="宋体" w:cs="宋体"/>
          <w:sz w:val="28"/>
          <w:szCs w:val="28"/>
        </w:rPr>
        <w:t>发票，税率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3 </w:t>
      </w:r>
      <w:r>
        <w:rPr>
          <w:rFonts w:hint="eastAsia" w:ascii="宋体" w:hAnsi="宋体" w:eastAsia="宋体" w:cs="宋体"/>
          <w:sz w:val="28"/>
          <w:szCs w:val="28"/>
        </w:rPr>
        <w:t>%。</w:t>
      </w:r>
    </w:p>
    <w:p w14:paraId="18FEC131">
      <w:pPr>
        <w:spacing w:line="500" w:lineRule="exact"/>
        <w:ind w:left="281" w:hanging="281" w:hangingChars="100"/>
        <w:outlineLvl w:val="4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3、结算方式：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全部施工内容完成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支付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合同价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比例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的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>0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%。经验收合格并办理完工程结算一个月内再付至结算价款的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>97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%，其余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>3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%待工程保修期（一年）满一月内一次付清(无息),需开具与货物同等金额的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>3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%增值税专用发票。      </w:t>
      </w:r>
    </w:p>
    <w:p w14:paraId="6BCF21F2">
      <w:pPr>
        <w:spacing w:line="500" w:lineRule="exact"/>
        <w:ind w:left="281" w:hanging="281" w:hanging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4、施工期间：</w:t>
      </w:r>
      <w:r>
        <w:rPr>
          <w:rFonts w:hint="eastAsia" w:ascii="宋体" w:hAnsi="宋体" w:eastAsia="宋体" w:cs="宋体"/>
          <w:sz w:val="28"/>
          <w:szCs w:val="28"/>
        </w:rPr>
        <w:t>按工程进度要求合理配备施工人员，根据公司《施工合同》要求按时、按质、按量完成下达的任务。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工程质量为：合格</w:t>
      </w:r>
    </w:p>
    <w:p w14:paraId="61C81129">
      <w:pPr>
        <w:spacing w:line="500" w:lineRule="exact"/>
        <w:outlineLvl w:val="4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5730AF13">
      <w:pPr>
        <w:spacing w:line="500" w:lineRule="exact"/>
        <w:outlineLvl w:val="4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5、合同履行过程中价格调整方式：</w:t>
      </w:r>
    </w:p>
    <w:p w14:paraId="513A96DB">
      <w:pPr>
        <w:spacing w:line="500" w:lineRule="exact"/>
        <w:ind w:firstLine="560" w:firstLineChars="200"/>
        <w:rPr>
          <w:rFonts w:ascii="宋体" w:hAnsi="宋体" w:eastAsia="宋体"/>
          <w:sz w:val="28"/>
          <w:szCs w:val="28"/>
          <w:highlight w:val="white"/>
        </w:rPr>
      </w:pPr>
      <w:r>
        <w:rPr>
          <w:rFonts w:hint="eastAsia" w:ascii="宋体" w:hAnsi="宋体" w:eastAsia="宋体"/>
          <w:sz w:val="28"/>
          <w:szCs w:val="28"/>
        </w:rPr>
        <w:t>☑</w:t>
      </w:r>
      <w:r>
        <w:rPr>
          <w:rFonts w:hint="eastAsia" w:ascii="宋体" w:hAnsi="宋体" w:eastAsia="宋体"/>
          <w:sz w:val="28"/>
          <w:szCs w:val="28"/>
          <w:highlight w:val="white"/>
        </w:rPr>
        <w:t>不可调整</w:t>
      </w:r>
      <w:r>
        <w:rPr>
          <w:rFonts w:hint="eastAsia" w:ascii="宋体" w:hAnsi="宋体" w:eastAsia="宋体"/>
          <w:sz w:val="28"/>
          <w:szCs w:val="28"/>
        </w:rPr>
        <w:t>。</w:t>
      </w:r>
      <w:r>
        <w:rPr>
          <w:rFonts w:hint="eastAsia" w:ascii="宋体" w:hAnsi="宋体" w:eastAsia="宋体"/>
          <w:sz w:val="28"/>
          <w:szCs w:val="28"/>
          <w:highlight w:val="white"/>
        </w:rPr>
        <w:t>不随施工时间、施工次数、施工分层分段、土石方的类别、施工深度、施工天气、道路状况等任何因素而改变。</w:t>
      </w:r>
    </w:p>
    <w:p w14:paraId="283A0A42">
      <w:pPr>
        <w:spacing w:line="50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highlight w:val="white"/>
        </w:rPr>
        <w:t>□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参照抚州市信息价，结算月信息价与投标当月信息价涨跌差值超过投标价格（即合同价）的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%时，超出的部分进行增减调整。</w:t>
      </w:r>
    </w:p>
    <w:p w14:paraId="5CDC70C1">
      <w:pPr>
        <w:spacing w:line="5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价格上涨时结算价计算公式：P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t</w:t>
      </w:r>
      <w:r>
        <w:rPr>
          <w:rFonts w:hint="eastAsia" w:ascii="宋体" w:hAnsi="宋体" w:eastAsia="宋体" w:cs="宋体"/>
          <w:sz w:val="28"/>
          <w:szCs w:val="28"/>
        </w:rPr>
        <w:t>=P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+(B-A-P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х10%)</w:t>
      </w:r>
    </w:p>
    <w:p w14:paraId="662E59AF">
      <w:pPr>
        <w:spacing w:line="500" w:lineRule="exact"/>
        <w:ind w:firstLine="840" w:firstLineChars="3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价格下跌时结算价计算公式：P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t</w:t>
      </w:r>
      <w:r>
        <w:rPr>
          <w:rFonts w:hint="eastAsia" w:ascii="宋体" w:hAnsi="宋体" w:eastAsia="宋体" w:cs="宋体"/>
          <w:sz w:val="28"/>
          <w:szCs w:val="28"/>
        </w:rPr>
        <w:t>=P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-(A-B-P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х10%)</w:t>
      </w:r>
    </w:p>
    <w:p w14:paraId="08652B60">
      <w:pPr>
        <w:spacing w:line="5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t</w:t>
      </w:r>
      <w:r>
        <w:rPr>
          <w:rFonts w:hint="eastAsia" w:ascii="宋体" w:hAnsi="宋体" w:eastAsia="宋体" w:cs="宋体"/>
          <w:sz w:val="28"/>
          <w:szCs w:val="28"/>
        </w:rPr>
        <w:t xml:space="preserve"> --- 结算月结算价         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 xml:space="preserve">  --- 投标价（即合同价）</w:t>
      </w:r>
    </w:p>
    <w:p w14:paraId="50B272A7">
      <w:pPr>
        <w:spacing w:line="5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 --- 投标当月信息价        B --- 结算月信息价</w:t>
      </w:r>
    </w:p>
    <w:p w14:paraId="1CF1B881">
      <w:pPr>
        <w:numPr>
          <w:ilvl w:val="0"/>
          <w:numId w:val="2"/>
        </w:numPr>
        <w:spacing w:line="500" w:lineRule="exac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施工</w:t>
      </w:r>
      <w:r>
        <w:rPr>
          <w:rFonts w:hint="eastAsia" w:ascii="宋体" w:hAnsi="宋体" w:eastAsia="宋体" w:cs="宋体"/>
          <w:b/>
          <w:bCs/>
          <w:sz w:val="28"/>
          <w:szCs w:val="28"/>
          <w:lang w:val="zh-CN"/>
        </w:rPr>
        <w:t>技术要求：</w:t>
      </w:r>
      <w:r>
        <w:rPr>
          <w:rFonts w:hint="eastAsia" w:ascii="宋体" w:hAnsi="宋体" w:eastAsia="宋体" w:cs="宋体"/>
          <w:sz w:val="28"/>
          <w:szCs w:val="28"/>
        </w:rPr>
        <w:t>按图施工、根据最新国家相关规范、规定、标准进行施工、施工质量标准为合格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4DB49C0C">
      <w:pPr>
        <w:spacing w:line="50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、报价人资格证明材料：</w:t>
      </w:r>
    </w:p>
    <w:p w14:paraId="2F341DB5">
      <w:pPr>
        <w:spacing w:line="5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（1）公司营业执照、法人身份证复印件或授权委托书。</w:t>
      </w:r>
    </w:p>
    <w:p w14:paraId="126ECA6D">
      <w:pPr>
        <w:spacing w:line="500" w:lineRule="exact"/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（2）报价前6个月内任意一个月纳税凭证。</w:t>
      </w:r>
    </w:p>
    <w:p w14:paraId="2705EFA7">
      <w:pPr>
        <w:spacing w:line="500" w:lineRule="exact"/>
        <w:ind w:firstLine="648"/>
        <w:rPr>
          <w:rFonts w:hint="eastAsia" w:ascii="宋体" w:hAnsi="宋体" w:eastAsia="宋体" w:cs="宋体"/>
          <w:sz w:val="28"/>
          <w:szCs w:val="28"/>
        </w:rPr>
      </w:pPr>
    </w:p>
    <w:p w14:paraId="1DCCD184">
      <w:pPr>
        <w:spacing w:line="500" w:lineRule="exact"/>
        <w:ind w:firstLine="648"/>
        <w:rPr>
          <w:rFonts w:hint="eastAsia" w:ascii="宋体" w:hAnsi="宋体" w:eastAsia="宋体" w:cs="宋体"/>
          <w:sz w:val="28"/>
          <w:szCs w:val="28"/>
        </w:rPr>
      </w:pPr>
    </w:p>
    <w:p w14:paraId="00332D1D">
      <w:pPr>
        <w:spacing w:line="500" w:lineRule="exact"/>
        <w:ind w:firstLine="648"/>
        <w:rPr>
          <w:rFonts w:hint="eastAsia" w:ascii="宋体" w:hAnsi="宋体" w:eastAsia="宋体" w:cs="宋体"/>
          <w:sz w:val="28"/>
          <w:szCs w:val="28"/>
        </w:rPr>
      </w:pPr>
    </w:p>
    <w:p w14:paraId="121E20A8">
      <w:pPr>
        <w:spacing w:line="500" w:lineRule="exact"/>
        <w:ind w:firstLine="648"/>
        <w:rPr>
          <w:rFonts w:hint="eastAsia" w:ascii="宋体" w:hAnsi="宋体" w:eastAsia="宋体" w:cs="宋体"/>
          <w:sz w:val="28"/>
          <w:szCs w:val="28"/>
        </w:rPr>
      </w:pPr>
    </w:p>
    <w:p w14:paraId="0B65282D">
      <w:pPr>
        <w:spacing w:line="500" w:lineRule="exact"/>
        <w:ind w:firstLine="648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法人或授权委托人：            </w:t>
      </w:r>
    </w:p>
    <w:p w14:paraId="39C381CF">
      <w:pPr>
        <w:spacing w:line="500" w:lineRule="exact"/>
        <w:ind w:firstLine="648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联系方式：</w:t>
      </w:r>
    </w:p>
    <w:p w14:paraId="55FC69C9">
      <w:pPr>
        <w:spacing w:line="500" w:lineRule="exact"/>
        <w:ind w:right="1120" w:firstLine="648"/>
        <w:jc w:val="right"/>
        <w:rPr>
          <w:rFonts w:ascii="宋体" w:hAnsi="宋体" w:eastAsia="宋体" w:cs="宋体"/>
          <w:sz w:val="28"/>
          <w:szCs w:val="28"/>
        </w:rPr>
      </w:pPr>
    </w:p>
    <w:p w14:paraId="72E92C86">
      <w:pPr>
        <w:spacing w:line="500" w:lineRule="exact"/>
        <w:ind w:right="1120" w:firstLine="648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报价单位（盖章）：</w:t>
      </w:r>
    </w:p>
    <w:p w14:paraId="10B2885F">
      <w:pPr>
        <w:spacing w:line="500" w:lineRule="exact"/>
        <w:ind w:right="1120" w:firstLine="648"/>
        <w:jc w:val="right"/>
      </w:pPr>
      <w:r>
        <w:rPr>
          <w:rFonts w:hint="eastAsia" w:ascii="宋体" w:hAnsi="宋体" w:eastAsia="宋体" w:cs="宋体"/>
          <w:sz w:val="28"/>
          <w:szCs w:val="28"/>
        </w:rPr>
        <w:t>20</w:t>
      </w:r>
      <w:r>
        <w:rPr>
          <w:rFonts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 xml:space="preserve">年   月 </w:t>
      </w:r>
      <w:r>
        <w:rPr>
          <w:rFonts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E7536B"/>
    <w:multiLevelType w:val="singleLevel"/>
    <w:tmpl w:val="1DE7536B"/>
    <w:lvl w:ilvl="0" w:tentative="0">
      <w:start w:val="6"/>
      <w:numFmt w:val="decimal"/>
      <w:suff w:val="nothing"/>
      <w:lvlText w:val="%1、"/>
      <w:lvlJc w:val="left"/>
      <w:rPr>
        <w:rFonts w:hint="default"/>
        <w:b/>
        <w:bCs/>
      </w:rPr>
    </w:lvl>
  </w:abstractNum>
  <w:abstractNum w:abstractNumId="1">
    <w:nsid w:val="30172556"/>
    <w:multiLevelType w:val="multilevel"/>
    <w:tmpl w:val="30172556"/>
    <w:lvl w:ilvl="0" w:tentative="0">
      <w:start w:val="1"/>
      <w:numFmt w:val="decimal"/>
      <w:lvlText w:val="%1、"/>
      <w:lvlJc w:val="left"/>
      <w:pPr>
        <w:ind w:left="435" w:hanging="43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xMDc4ZDM0ZGVhM2NlOTFkMzE3ODg5NzljYTliMzEifQ=="/>
  </w:docVars>
  <w:rsids>
    <w:rsidRoot w:val="14391099"/>
    <w:rsid w:val="000351C6"/>
    <w:rsid w:val="031D185E"/>
    <w:rsid w:val="05D610DF"/>
    <w:rsid w:val="07466766"/>
    <w:rsid w:val="076170CE"/>
    <w:rsid w:val="08D37B58"/>
    <w:rsid w:val="09BC7B2A"/>
    <w:rsid w:val="0A003C6A"/>
    <w:rsid w:val="14391099"/>
    <w:rsid w:val="178F0861"/>
    <w:rsid w:val="186E2A06"/>
    <w:rsid w:val="19E420CD"/>
    <w:rsid w:val="1F9466AA"/>
    <w:rsid w:val="25CB47CD"/>
    <w:rsid w:val="272555CB"/>
    <w:rsid w:val="27923448"/>
    <w:rsid w:val="280632E2"/>
    <w:rsid w:val="2AC57281"/>
    <w:rsid w:val="30A9101A"/>
    <w:rsid w:val="334D2F8B"/>
    <w:rsid w:val="355645A5"/>
    <w:rsid w:val="39972358"/>
    <w:rsid w:val="46050A77"/>
    <w:rsid w:val="49C40CFD"/>
    <w:rsid w:val="57A56669"/>
    <w:rsid w:val="57FA3401"/>
    <w:rsid w:val="5ABC4426"/>
    <w:rsid w:val="5AF97B5F"/>
    <w:rsid w:val="5EB611F0"/>
    <w:rsid w:val="603B4E10"/>
    <w:rsid w:val="60BF3DBF"/>
    <w:rsid w:val="615B1ECF"/>
    <w:rsid w:val="618B1EF3"/>
    <w:rsid w:val="627E0513"/>
    <w:rsid w:val="69460B96"/>
    <w:rsid w:val="69AA54D0"/>
    <w:rsid w:val="6F9742E9"/>
    <w:rsid w:val="6FEE2012"/>
    <w:rsid w:val="7B30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right="-1243"/>
      <w:jc w:val="left"/>
    </w:pPr>
    <w:rPr>
      <w:color w:val="000000"/>
      <w:sz w:val="2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Body Text First Indent 21"/>
    <w:basedOn w:val="8"/>
    <w:qFormat/>
    <w:uiPriority w:val="0"/>
    <w:pPr>
      <w:spacing w:before="100" w:beforeAutospacing="1" w:after="120"/>
      <w:ind w:left="420" w:leftChars="200" w:firstLine="420" w:firstLineChars="200"/>
    </w:pPr>
    <w:rPr>
      <w:rFonts w:ascii="Calibri" w:hAnsi="Calibri" w:eastAsia="宋体" w:cs="Calibri"/>
      <w:sz w:val="21"/>
      <w:szCs w:val="21"/>
    </w:rPr>
  </w:style>
  <w:style w:type="paragraph" w:customStyle="1" w:styleId="8">
    <w:name w:val="Body Text Indent1"/>
    <w:basedOn w:val="1"/>
    <w:qFormat/>
    <w:uiPriority w:val="0"/>
    <w:pPr>
      <w:spacing w:after="120"/>
      <w:ind w:left="420" w:leftChars="200"/>
    </w:p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1178</Words>
  <Characters>1283</Characters>
  <Lines>0</Lines>
  <Paragraphs>0</Paragraphs>
  <TotalTime>12</TotalTime>
  <ScaleCrop>false</ScaleCrop>
  <LinksUpToDate>false</LinksUpToDate>
  <CharactersWithSpaces>1382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2024-11-23T02:39:00Z</dcterms:created>
  <dc:creator>Administrator</dc:creator>
  <cp:lastModifiedBy>WPS_1671359181</cp:lastModifiedBy>
  <dcterms:modified xsi:type="dcterms:W3CDTF">2025-09-19T02:24:50Z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55FD2DE66CFE4638831A9BA38945284C_13</vt:lpwstr>
  </property>
  <property fmtid="{D5CDD505-2E9C-101B-9397-08002B2CF9AE}" pid="4" name="KSOTemplateDocerSaveRecord">
    <vt:lpwstr>eyJoZGlkIjoiOTA0ZWM0MmEzOTNmYThmYzVlZjM0ZmMwNjFkYjc0YzUiLCJ1c2VySWQiOiIxNDUxNDcyNjc1In0=</vt:lpwstr>
  </property>
</Properties>
</file>